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D5B" w:rsidTr="00EB5D5B">
        <w:trPr>
          <w:trHeight w:val="699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EB5D5B" w:rsidRDefault="00EB5D5B" w:rsidP="00EB5D5B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EB5D5B">
              <w:rPr>
                <w:rFonts w:hint="eastAsia"/>
                <w:b/>
                <w:sz w:val="28"/>
              </w:rPr>
              <w:t xml:space="preserve">예방접종 및 결핵검진 확인서 관련 Q </w:t>
            </w:r>
            <w:r w:rsidRPr="00EB5D5B">
              <w:rPr>
                <w:b/>
                <w:sz w:val="28"/>
              </w:rPr>
              <w:t xml:space="preserve">&amp; </w:t>
            </w:r>
            <w:r w:rsidRPr="00EB5D5B">
              <w:rPr>
                <w:rFonts w:hint="eastAsia"/>
                <w:b/>
                <w:sz w:val="28"/>
              </w:rPr>
              <w:t>A</w:t>
            </w:r>
          </w:p>
        </w:tc>
      </w:tr>
    </w:tbl>
    <w:p w:rsidR="00EB5D5B" w:rsidRPr="00CC5950" w:rsidRDefault="00EB5D5B">
      <w:pPr>
        <w:rPr>
          <w:b/>
          <w:sz w:val="24"/>
        </w:rPr>
      </w:pPr>
    </w:p>
    <w:p w:rsidR="00EC06A5" w:rsidRPr="006D1C12" w:rsidRDefault="006D1C12" w:rsidP="006D1C12">
      <w:pPr>
        <w:jc w:val="left"/>
        <w:rPr>
          <w:b/>
        </w:rPr>
      </w:pPr>
      <w:r w:rsidRPr="006D1C12">
        <w:rPr>
          <w:rFonts w:hint="eastAsia"/>
          <w:b/>
        </w:rPr>
        <w:t xml:space="preserve">Q1: </w:t>
      </w:r>
      <w:r w:rsidR="00EC06A5" w:rsidRPr="006D1C12">
        <w:rPr>
          <w:rFonts w:hint="eastAsia"/>
          <w:b/>
        </w:rPr>
        <w:t xml:space="preserve">MMR 등 </w:t>
      </w:r>
      <w:r w:rsidR="00B97136" w:rsidRPr="006D1C12">
        <w:rPr>
          <w:rFonts w:hint="eastAsia"/>
          <w:b/>
        </w:rPr>
        <w:t xml:space="preserve">예방접종은 </w:t>
      </w:r>
      <w:r w:rsidR="00EC06A5" w:rsidRPr="006D1C12">
        <w:rPr>
          <w:rFonts w:hint="eastAsia"/>
          <w:b/>
        </w:rPr>
        <w:t xml:space="preserve">분명 </w:t>
      </w:r>
      <w:r w:rsidR="00B97136" w:rsidRPr="006D1C12">
        <w:rPr>
          <w:rFonts w:hint="eastAsia"/>
          <w:b/>
        </w:rPr>
        <w:t>했는데 했던 기록을 찾기</w:t>
      </w:r>
      <w:r w:rsidR="00EC06A5" w:rsidRPr="006D1C12">
        <w:rPr>
          <w:rFonts w:hint="eastAsia"/>
          <w:b/>
        </w:rPr>
        <w:t xml:space="preserve"> </w:t>
      </w:r>
      <w:r w:rsidR="00B97136" w:rsidRPr="006D1C12">
        <w:rPr>
          <w:rFonts w:hint="eastAsia"/>
          <w:b/>
        </w:rPr>
        <w:t>어</w:t>
      </w:r>
      <w:r w:rsidR="00EC06A5" w:rsidRPr="006D1C12">
        <w:rPr>
          <w:rFonts w:hint="eastAsia"/>
          <w:b/>
        </w:rPr>
        <w:t>렵습니다.</w:t>
      </w:r>
      <w:r w:rsidR="00EC06A5" w:rsidRPr="006D1C12">
        <w:rPr>
          <w:b/>
        </w:rPr>
        <w:t xml:space="preserve"> </w:t>
      </w:r>
      <w:r w:rsidR="001F4D1D" w:rsidRPr="006D1C12">
        <w:rPr>
          <w:rFonts w:hint="eastAsia"/>
          <w:b/>
        </w:rPr>
        <w:t>기억나는대로 쓰면 되나요?</w:t>
      </w:r>
      <w:r w:rsidR="00DB524B" w:rsidRPr="006D1C12">
        <w:rPr>
          <w:b/>
        </w:rPr>
        <w:t xml:space="preserve"> </w:t>
      </w:r>
      <w:r w:rsidR="00DB524B" w:rsidRPr="006D1C12">
        <w:rPr>
          <w:rFonts w:hint="eastAsia"/>
          <w:b/>
        </w:rPr>
        <w:t>새로 예방접종</w:t>
      </w:r>
      <w:r w:rsidR="00ED2EDC">
        <w:rPr>
          <w:rFonts w:hint="eastAsia"/>
          <w:b/>
        </w:rPr>
        <w:t xml:space="preserve">을 </w:t>
      </w:r>
      <w:r w:rsidR="00DB524B" w:rsidRPr="006D1C12">
        <w:rPr>
          <w:rFonts w:hint="eastAsia"/>
          <w:b/>
        </w:rPr>
        <w:t>하거나 항체검사</w:t>
      </w:r>
      <w:r w:rsidR="00ED2EDC">
        <w:rPr>
          <w:rFonts w:hint="eastAsia"/>
          <w:b/>
        </w:rPr>
        <w:t xml:space="preserve">를 </w:t>
      </w:r>
      <w:r w:rsidR="00DB524B" w:rsidRPr="006D1C12">
        <w:rPr>
          <w:rFonts w:hint="eastAsia"/>
          <w:b/>
        </w:rPr>
        <w:t>하려고 하니 비용이 너무 많이 듭니다.</w:t>
      </w:r>
    </w:p>
    <w:p w:rsidR="006D1C12" w:rsidRDefault="006D1C12" w:rsidP="00854AD5">
      <w:pPr>
        <w:ind w:left="400" w:hangingChars="200" w:hanging="400"/>
        <w:jc w:val="left"/>
      </w:pPr>
      <w:r>
        <w:rPr>
          <w:rFonts w:hint="eastAsia"/>
        </w:rPr>
        <w:t>A</w:t>
      </w:r>
      <w:r w:rsidR="00894BDE">
        <w:t>1</w:t>
      </w:r>
      <w:r>
        <w:t>:</w:t>
      </w:r>
      <w:r w:rsidR="00ED2EDC">
        <w:t xml:space="preserve"> </w:t>
      </w:r>
      <w:r w:rsidR="00854AD5">
        <w:rPr>
          <w:rFonts w:hint="eastAsia"/>
        </w:rPr>
        <w:t>예방접종력을 정확하게 확인하기 어려운 경우 추가 예방접종 혹은 항체검사를 통하여 면역력여부를 제시하여야 합니다.</w:t>
      </w:r>
      <w:r w:rsidR="00854AD5">
        <w:t xml:space="preserve"> </w:t>
      </w:r>
    </w:p>
    <w:p w:rsidR="003B5656" w:rsidRPr="00854AD5" w:rsidRDefault="003B5656" w:rsidP="006D1C12">
      <w:pPr>
        <w:jc w:val="left"/>
      </w:pPr>
    </w:p>
    <w:p w:rsidR="00B97136" w:rsidRPr="006D1C12" w:rsidRDefault="006D1C12" w:rsidP="006D1C12">
      <w:pPr>
        <w:rPr>
          <w:b/>
        </w:rPr>
      </w:pPr>
      <w:r w:rsidRPr="006D1C12">
        <w:rPr>
          <w:rFonts w:hint="eastAsia"/>
          <w:b/>
        </w:rPr>
        <w:t>Q2:</w:t>
      </w:r>
      <w:r w:rsidRPr="006D1C12">
        <w:rPr>
          <w:b/>
        </w:rPr>
        <w:t xml:space="preserve"> </w:t>
      </w:r>
      <w:r w:rsidR="00EC06A5" w:rsidRPr="006D1C12">
        <w:rPr>
          <w:b/>
        </w:rPr>
        <w:t xml:space="preserve">MMR </w:t>
      </w:r>
      <w:r w:rsidR="00EC06A5" w:rsidRPr="006D1C12">
        <w:rPr>
          <w:rFonts w:hint="eastAsia"/>
          <w:b/>
        </w:rPr>
        <w:t>등 예방접종 기록을 어디서 조회할 수 있나요?</w:t>
      </w:r>
      <w:r w:rsidRPr="006D1C12">
        <w:rPr>
          <w:b/>
        </w:rPr>
        <w:t xml:space="preserve"> </w:t>
      </w:r>
    </w:p>
    <w:p w:rsidR="006D1C12" w:rsidRDefault="006D1C12" w:rsidP="006D1C12">
      <w:r>
        <w:rPr>
          <w:rFonts w:hint="eastAsia"/>
        </w:rPr>
        <w:t>A2:</w:t>
      </w:r>
      <w:r>
        <w:t xml:space="preserve"> </w:t>
      </w:r>
      <w:r>
        <w:rPr>
          <w:rFonts w:hint="eastAsia"/>
        </w:rPr>
        <w:t xml:space="preserve">질병관리본부 예방접종도우미 사이트 </w:t>
      </w:r>
      <w:hyperlink r:id="rId9" w:history="1">
        <w:r w:rsidRPr="00DF7C54">
          <w:rPr>
            <w:rStyle w:val="a5"/>
          </w:rPr>
          <w:t>https://nip.cdc.go.kr</w:t>
        </w:r>
      </w:hyperlink>
      <w:r>
        <w:rPr>
          <w:rFonts w:hint="eastAsia"/>
        </w:rPr>
        <w:t xml:space="preserve"> </w:t>
      </w:r>
      <w:r>
        <w:t>에</w:t>
      </w:r>
      <w:r>
        <w:rPr>
          <w:rFonts w:hint="eastAsia"/>
        </w:rPr>
        <w:t xml:space="preserve"> 접속</w:t>
      </w:r>
      <w:r>
        <w:t>하여</w:t>
      </w:r>
      <w:r>
        <w:rPr>
          <w:rFonts w:hint="eastAsia"/>
        </w:rPr>
        <w:t xml:space="preserve"> 회원가입을 하면 예방접종등록사업을 시작한 </w:t>
      </w:r>
      <w:r>
        <w:t>2002</w:t>
      </w:r>
      <w:r>
        <w:rPr>
          <w:rFonts w:hint="eastAsia"/>
        </w:rPr>
        <w:t>년 이후</w:t>
      </w:r>
      <w:r>
        <w:t xml:space="preserve"> </w:t>
      </w:r>
      <w:r>
        <w:rPr>
          <w:rFonts w:hint="eastAsia"/>
        </w:rPr>
        <w:t xml:space="preserve">보건소와 예방접종기록 전산등록 의료기관에서 전산 등록한 </w:t>
      </w:r>
      <w:r w:rsidR="00C45890">
        <w:rPr>
          <w:rFonts w:hint="eastAsia"/>
        </w:rPr>
        <w:t xml:space="preserve">본인의 </w:t>
      </w:r>
      <w:r>
        <w:rPr>
          <w:rFonts w:hint="eastAsia"/>
        </w:rPr>
        <w:t>예방접종기록에 대하여 확인이 가능합니다.</w:t>
      </w:r>
      <w:r>
        <w:t xml:space="preserve"> </w:t>
      </w:r>
      <w:r>
        <w:rPr>
          <w:rFonts w:hint="eastAsia"/>
        </w:rPr>
        <w:t xml:space="preserve"> </w:t>
      </w:r>
    </w:p>
    <w:p w:rsidR="00777EAD" w:rsidRDefault="00777EAD" w:rsidP="006D1C12"/>
    <w:p w:rsidR="00777EAD" w:rsidRPr="006D1C12" w:rsidRDefault="00777EAD" w:rsidP="00777EAD">
      <w:pPr>
        <w:rPr>
          <w:b/>
        </w:rPr>
      </w:pPr>
      <w:r>
        <w:rPr>
          <w:rFonts w:hint="eastAsia"/>
          <w:b/>
        </w:rPr>
        <w:t>Q3</w:t>
      </w:r>
      <w:r w:rsidRPr="006D1C12">
        <w:rPr>
          <w:rFonts w:hint="eastAsia"/>
          <w:b/>
        </w:rPr>
        <w:t>:</w:t>
      </w:r>
      <w:r w:rsidRPr="006D1C12">
        <w:rPr>
          <w:b/>
        </w:rPr>
        <w:t xml:space="preserve"> </w:t>
      </w:r>
      <w:r>
        <w:rPr>
          <w:b/>
        </w:rPr>
        <w:t>1967</w:t>
      </w:r>
      <w:r>
        <w:rPr>
          <w:rFonts w:hint="eastAsia"/>
          <w:b/>
        </w:rPr>
        <w:t xml:space="preserve">년 이전 출생자인데 홍역/유행성이하선염/풍진에 대한 </w:t>
      </w:r>
      <w:r>
        <w:rPr>
          <w:b/>
        </w:rPr>
        <w:t xml:space="preserve">MMR </w:t>
      </w:r>
      <w:r>
        <w:rPr>
          <w:rFonts w:hint="eastAsia"/>
          <w:b/>
        </w:rPr>
        <w:t xml:space="preserve">예방접종 혹은 항체검사 결과 자료를 제출해야 하나요? </w:t>
      </w:r>
    </w:p>
    <w:p w:rsidR="00777EAD" w:rsidRPr="00777EAD" w:rsidRDefault="00777EAD" w:rsidP="006D1C12">
      <w:r>
        <w:rPr>
          <w:rFonts w:hint="eastAsia"/>
        </w:rPr>
        <w:t>A3:</w:t>
      </w:r>
      <w:r>
        <w:t xml:space="preserve"> </w:t>
      </w:r>
      <w:r>
        <w:rPr>
          <w:rFonts w:hint="eastAsia"/>
        </w:rPr>
        <w:t>1</w:t>
      </w:r>
      <w:r>
        <w:t>967</w:t>
      </w:r>
      <w:r>
        <w:rPr>
          <w:rFonts w:hint="eastAsia"/>
        </w:rPr>
        <w:t>년</w:t>
      </w:r>
      <w:r>
        <w:t xml:space="preserve"> 이전 </w:t>
      </w:r>
      <w:r>
        <w:rPr>
          <w:rFonts w:hint="eastAsia"/>
        </w:rPr>
        <w:t>출생자는 홍역에 대한 면역이 있는 것으로 간주하며</w:t>
      </w:r>
      <w:r w:rsidRPr="00777EAD">
        <w:rPr>
          <w:rFonts w:hint="eastAsia"/>
        </w:rPr>
        <w:t>,</w:t>
      </w:r>
      <w:r w:rsidRPr="00777EAD">
        <w:t xml:space="preserve"> </w:t>
      </w:r>
      <w:r w:rsidRPr="00777EAD">
        <w:rPr>
          <w:rFonts w:hint="eastAsia"/>
        </w:rPr>
        <w:t xml:space="preserve">홍역/유행성이하선염/풍진에 대한 </w:t>
      </w:r>
      <w:r w:rsidRPr="00777EAD">
        <w:t xml:space="preserve">MMR </w:t>
      </w:r>
      <w:r w:rsidRPr="00777EAD">
        <w:rPr>
          <w:rFonts w:hint="eastAsia"/>
        </w:rPr>
        <w:t>예방접종 혹은 항체검사 결과 자료를 제출하지 않아도 됩니다.</w:t>
      </w:r>
      <w:r>
        <w:rPr>
          <w:b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</w:p>
    <w:p w:rsidR="003B5656" w:rsidRDefault="003B5656" w:rsidP="006D1C12"/>
    <w:p w:rsidR="001F4D1D" w:rsidRPr="00894BDE" w:rsidRDefault="00777EAD" w:rsidP="003C7DE3">
      <w:pPr>
        <w:rPr>
          <w:b/>
        </w:rPr>
      </w:pPr>
      <w:r>
        <w:rPr>
          <w:b/>
        </w:rPr>
        <w:t>Q4</w:t>
      </w:r>
      <w:r w:rsidR="00F579F5" w:rsidRPr="00894BDE">
        <w:rPr>
          <w:b/>
        </w:rPr>
        <w:t>:</w:t>
      </w:r>
      <w:r w:rsidR="003C7DE3" w:rsidRPr="00894BDE">
        <w:rPr>
          <w:b/>
        </w:rPr>
        <w:t xml:space="preserve"> </w:t>
      </w:r>
      <w:r w:rsidR="003C7DE3" w:rsidRPr="00894BDE">
        <w:rPr>
          <w:rFonts w:hint="eastAsia"/>
          <w:b/>
        </w:rPr>
        <w:t xml:space="preserve">B형간염 </w:t>
      </w:r>
      <w:r w:rsidR="001F4D1D" w:rsidRPr="00894BDE">
        <w:rPr>
          <w:rFonts w:hint="eastAsia"/>
          <w:b/>
        </w:rPr>
        <w:t xml:space="preserve">예방접종 </w:t>
      </w:r>
      <w:r w:rsidR="001F4D1D" w:rsidRPr="00894BDE">
        <w:rPr>
          <w:b/>
        </w:rPr>
        <w:t>3</w:t>
      </w:r>
      <w:r w:rsidR="001F4D1D" w:rsidRPr="00894BDE">
        <w:rPr>
          <w:rFonts w:hint="eastAsia"/>
          <w:b/>
        </w:rPr>
        <w:t>회</w:t>
      </w:r>
      <w:r w:rsidR="003C7DE3" w:rsidRPr="00894BDE">
        <w:rPr>
          <w:rFonts w:hint="eastAsia"/>
          <w:b/>
        </w:rPr>
        <w:t xml:space="preserve"> </w:t>
      </w:r>
      <w:r w:rsidR="001F4D1D" w:rsidRPr="00894BDE">
        <w:rPr>
          <w:rFonts w:hint="eastAsia"/>
          <w:b/>
        </w:rPr>
        <w:t>완료해도 항체가 안</w:t>
      </w:r>
      <w:r w:rsidR="00AA485C" w:rsidRPr="00894BDE">
        <w:rPr>
          <w:rFonts w:hint="eastAsia"/>
          <w:b/>
        </w:rPr>
        <w:t xml:space="preserve"> </w:t>
      </w:r>
      <w:r w:rsidR="001F4D1D" w:rsidRPr="00894BDE">
        <w:rPr>
          <w:rFonts w:hint="eastAsia"/>
          <w:b/>
        </w:rPr>
        <w:t>생기면 연수가 불가능한가요?</w:t>
      </w:r>
    </w:p>
    <w:p w:rsidR="003C7DE3" w:rsidRDefault="00777EAD" w:rsidP="00F579F5">
      <w:pPr>
        <w:ind w:leftChars="25" w:left="50"/>
      </w:pPr>
      <w:r>
        <w:t>A4</w:t>
      </w:r>
      <w:r w:rsidR="00ED2EDC">
        <w:t xml:space="preserve">: </w:t>
      </w:r>
      <w:r w:rsidR="003C7DE3">
        <w:rPr>
          <w:rFonts w:hint="eastAsia"/>
        </w:rPr>
        <w:t xml:space="preserve">B형간염 예방접종 후 항체가 생기지 않는다고 </w:t>
      </w:r>
      <w:r w:rsidR="000A703B">
        <w:rPr>
          <w:rFonts w:hint="eastAsia"/>
        </w:rPr>
        <w:t>해서</w:t>
      </w:r>
      <w:r w:rsidR="003C7DE3">
        <w:rPr>
          <w:rFonts w:hint="eastAsia"/>
        </w:rPr>
        <w:t xml:space="preserve"> 연수를 제한하지는 않습니다.</w:t>
      </w:r>
      <w:r w:rsidR="000A703B">
        <w:t xml:space="preserve"> </w:t>
      </w:r>
      <w:r w:rsidR="003C7DE3">
        <w:rPr>
          <w:rFonts w:hint="eastAsia"/>
        </w:rPr>
        <w:t>다만,</w:t>
      </w:r>
      <w:r w:rsidR="003C7DE3">
        <w:t xml:space="preserve"> </w:t>
      </w:r>
      <w:r w:rsidR="003C7DE3">
        <w:rPr>
          <w:rFonts w:hint="eastAsia"/>
        </w:rPr>
        <w:t xml:space="preserve">성인 예방접종가이드에 따르면 </w:t>
      </w:r>
      <w:r w:rsidR="003C7DE3">
        <w:t>3</w:t>
      </w:r>
      <w:r w:rsidR="003C7DE3">
        <w:rPr>
          <w:rFonts w:hint="eastAsia"/>
        </w:rPr>
        <w:t xml:space="preserve">회 접종 후 </w:t>
      </w:r>
      <w:r w:rsidR="003C7DE3">
        <w:t>1-2</w:t>
      </w:r>
      <w:r w:rsidR="003C7DE3">
        <w:rPr>
          <w:rFonts w:hint="eastAsia"/>
        </w:rPr>
        <w:t>개월 후 항체검사를 시행하여 음성이면</w:t>
      </w:r>
      <w:r w:rsidR="00F579F5">
        <w:rPr>
          <w:rFonts w:hint="eastAsia"/>
        </w:rPr>
        <w:t xml:space="preserve"> </w:t>
      </w:r>
      <w:r w:rsidR="003C7DE3">
        <w:t>3</w:t>
      </w:r>
      <w:r w:rsidR="00F579F5">
        <w:t>회</w:t>
      </w:r>
      <w:r w:rsidR="00F579F5">
        <w:rPr>
          <w:rFonts w:hint="eastAsia"/>
        </w:rPr>
        <w:t xml:space="preserve"> </w:t>
      </w:r>
      <w:r w:rsidR="003C7DE3">
        <w:rPr>
          <w:rFonts w:hint="eastAsia"/>
        </w:rPr>
        <w:t xml:space="preserve">재접종을 시행하고, 재접종 </w:t>
      </w:r>
      <w:r w:rsidR="003C7DE3">
        <w:t>1-2</w:t>
      </w:r>
      <w:r w:rsidR="003C7DE3">
        <w:rPr>
          <w:rFonts w:hint="eastAsia"/>
        </w:rPr>
        <w:t>개월 후 항체검사에도 음성이면 재접종이 불필요합니다.</w:t>
      </w:r>
      <w:r w:rsidR="003C7DE3">
        <w:t xml:space="preserve"> </w:t>
      </w:r>
    </w:p>
    <w:p w:rsidR="003C7DE3" w:rsidRPr="00F579F5" w:rsidRDefault="003C7DE3" w:rsidP="003C7DE3"/>
    <w:p w:rsidR="00F579F5" w:rsidRPr="003B5656" w:rsidRDefault="00777EAD" w:rsidP="003C7DE3">
      <w:pPr>
        <w:rPr>
          <w:b/>
        </w:rPr>
      </w:pPr>
      <w:r>
        <w:rPr>
          <w:b/>
        </w:rPr>
        <w:t>Q5</w:t>
      </w:r>
      <w:r w:rsidR="003C7DE3" w:rsidRPr="003B5656">
        <w:rPr>
          <w:b/>
        </w:rPr>
        <w:t xml:space="preserve">: </w:t>
      </w:r>
      <w:r w:rsidR="001F4D1D" w:rsidRPr="003B5656">
        <w:rPr>
          <w:rFonts w:hint="eastAsia"/>
          <w:b/>
        </w:rPr>
        <w:t xml:space="preserve">예방접종기록을 </w:t>
      </w:r>
      <w:r w:rsidR="00580497" w:rsidRPr="003B5656">
        <w:rPr>
          <w:rFonts w:hint="eastAsia"/>
          <w:b/>
        </w:rPr>
        <w:t>아기수첩으로 제출 가능</w:t>
      </w:r>
      <w:r w:rsidR="00EC06A5" w:rsidRPr="003B5656">
        <w:rPr>
          <w:rFonts w:hint="eastAsia"/>
          <w:b/>
        </w:rPr>
        <w:t>한가요</w:t>
      </w:r>
      <w:r w:rsidR="00580497" w:rsidRPr="003B5656">
        <w:rPr>
          <w:rFonts w:hint="eastAsia"/>
          <w:b/>
        </w:rPr>
        <w:t>?</w:t>
      </w:r>
      <w:r w:rsidR="003C7DE3" w:rsidRPr="003B5656">
        <w:rPr>
          <w:b/>
        </w:rPr>
        <w:t xml:space="preserve"> </w:t>
      </w:r>
    </w:p>
    <w:p w:rsidR="003C7DE3" w:rsidRDefault="00777EAD" w:rsidP="003C7DE3">
      <w:r>
        <w:t>A5</w:t>
      </w:r>
      <w:r w:rsidR="003C7DE3">
        <w:t xml:space="preserve">: 네 </w:t>
      </w:r>
      <w:r w:rsidR="003C7DE3">
        <w:rPr>
          <w:rFonts w:hint="eastAsia"/>
        </w:rPr>
        <w:t>가능합니다.</w:t>
      </w:r>
      <w:r w:rsidR="003C7DE3">
        <w:t xml:space="preserve"> </w:t>
      </w:r>
    </w:p>
    <w:p w:rsidR="00F579F5" w:rsidRDefault="00F579F5" w:rsidP="00F579F5"/>
    <w:p w:rsidR="00580497" w:rsidRPr="003B5656" w:rsidRDefault="00777EAD" w:rsidP="00F579F5">
      <w:pPr>
        <w:rPr>
          <w:b/>
        </w:rPr>
      </w:pPr>
      <w:r>
        <w:rPr>
          <w:rFonts w:hint="eastAsia"/>
          <w:b/>
        </w:rPr>
        <w:t>Q6</w:t>
      </w:r>
      <w:r w:rsidR="00F579F5" w:rsidRPr="003B5656">
        <w:rPr>
          <w:rFonts w:hint="eastAsia"/>
          <w:b/>
        </w:rPr>
        <w:t xml:space="preserve">: </w:t>
      </w:r>
      <w:r w:rsidR="00580497" w:rsidRPr="003B5656">
        <w:rPr>
          <w:rFonts w:hint="eastAsia"/>
          <w:b/>
        </w:rPr>
        <w:t xml:space="preserve">의사가 </w:t>
      </w:r>
      <w:r w:rsidR="00EC06A5" w:rsidRPr="003B5656">
        <w:rPr>
          <w:rFonts w:hint="eastAsia"/>
          <w:b/>
        </w:rPr>
        <w:t xml:space="preserve">본 양식에 </w:t>
      </w:r>
      <w:r w:rsidR="00580497" w:rsidRPr="003B5656">
        <w:rPr>
          <w:rFonts w:hint="eastAsia"/>
          <w:b/>
        </w:rPr>
        <w:t>사인해주지 않는다고 하는데,</w:t>
      </w:r>
      <w:r w:rsidR="00580497" w:rsidRPr="003B5656">
        <w:rPr>
          <w:b/>
        </w:rPr>
        <w:t xml:space="preserve"> </w:t>
      </w:r>
      <w:r w:rsidR="00580497" w:rsidRPr="003B5656">
        <w:rPr>
          <w:rFonts w:hint="eastAsia"/>
          <w:b/>
        </w:rPr>
        <w:t>검사결과지로 제출</w:t>
      </w:r>
      <w:r w:rsidR="00B97136" w:rsidRPr="003B5656">
        <w:rPr>
          <w:rFonts w:hint="eastAsia"/>
          <w:b/>
        </w:rPr>
        <w:t xml:space="preserve"> </w:t>
      </w:r>
      <w:r w:rsidR="003B5656">
        <w:rPr>
          <w:rFonts w:hint="eastAsia"/>
          <w:b/>
        </w:rPr>
        <w:t>가능한가요</w:t>
      </w:r>
      <w:r w:rsidR="00580497" w:rsidRPr="003B5656">
        <w:rPr>
          <w:rFonts w:hint="eastAsia"/>
          <w:b/>
        </w:rPr>
        <w:t>?</w:t>
      </w:r>
    </w:p>
    <w:p w:rsidR="00F579F5" w:rsidRPr="00580497" w:rsidRDefault="00777EAD" w:rsidP="00F579F5">
      <w:r>
        <w:t>A6</w:t>
      </w:r>
      <w:r w:rsidR="00F579F5">
        <w:t xml:space="preserve">: 네 </w:t>
      </w:r>
      <w:r w:rsidR="00F579F5">
        <w:rPr>
          <w:rFonts w:hint="eastAsia"/>
        </w:rPr>
        <w:t>가능합니다.</w:t>
      </w:r>
      <w:r w:rsidR="00F579F5">
        <w:t xml:space="preserve"> </w:t>
      </w:r>
    </w:p>
    <w:p w:rsidR="00580497" w:rsidRPr="00894BDE" w:rsidRDefault="00777EAD" w:rsidP="001B29E3">
      <w:pPr>
        <w:rPr>
          <w:b/>
        </w:rPr>
      </w:pPr>
      <w:r>
        <w:rPr>
          <w:rFonts w:hint="eastAsia"/>
          <w:b/>
        </w:rPr>
        <w:lastRenderedPageBreak/>
        <w:t>Q7</w:t>
      </w:r>
      <w:r w:rsidR="001B29E3" w:rsidRPr="00894BDE">
        <w:rPr>
          <w:rFonts w:hint="eastAsia"/>
          <w:b/>
        </w:rPr>
        <w:t xml:space="preserve">: </w:t>
      </w:r>
      <w:r w:rsidR="00B97136" w:rsidRPr="00894BDE">
        <w:rPr>
          <w:rFonts w:hint="eastAsia"/>
          <w:b/>
        </w:rPr>
        <w:t>예방접종</w:t>
      </w:r>
      <w:r w:rsidR="001B29E3" w:rsidRPr="00894BDE">
        <w:rPr>
          <w:rFonts w:hint="eastAsia"/>
          <w:b/>
        </w:rPr>
        <w:t xml:space="preserve"> </w:t>
      </w:r>
      <w:r w:rsidR="00B97136" w:rsidRPr="00894BDE">
        <w:rPr>
          <w:rFonts w:hint="eastAsia"/>
          <w:b/>
        </w:rPr>
        <w:t xml:space="preserve">하는 항목들에 대해서 </w:t>
      </w:r>
      <w:r w:rsidR="00580497" w:rsidRPr="00894BDE">
        <w:rPr>
          <w:b/>
        </w:rPr>
        <w:t>1</w:t>
      </w:r>
      <w:r w:rsidR="00580497" w:rsidRPr="00894BDE">
        <w:rPr>
          <w:rFonts w:hint="eastAsia"/>
          <w:b/>
        </w:rPr>
        <w:t xml:space="preserve">차 접종만 완료한 경우 </w:t>
      </w:r>
      <w:r w:rsidR="00504786">
        <w:rPr>
          <w:rFonts w:hint="eastAsia"/>
          <w:b/>
        </w:rPr>
        <w:t xml:space="preserve">실습 혹은 </w:t>
      </w:r>
      <w:r w:rsidR="00580497" w:rsidRPr="00894BDE">
        <w:rPr>
          <w:rFonts w:hint="eastAsia"/>
          <w:b/>
        </w:rPr>
        <w:t>연수</w:t>
      </w:r>
      <w:r w:rsidR="00504786">
        <w:rPr>
          <w:rFonts w:hint="eastAsia"/>
          <w:b/>
        </w:rPr>
        <w:t>가</w:t>
      </w:r>
      <w:r w:rsidR="00EC06A5" w:rsidRPr="00894BDE">
        <w:rPr>
          <w:rFonts w:hint="eastAsia"/>
          <w:b/>
        </w:rPr>
        <w:t xml:space="preserve"> </w:t>
      </w:r>
      <w:r w:rsidR="00580497" w:rsidRPr="00894BDE">
        <w:rPr>
          <w:rFonts w:hint="eastAsia"/>
          <w:b/>
        </w:rPr>
        <w:t>가능합니까?</w:t>
      </w:r>
      <w:r w:rsidR="001B29E3" w:rsidRPr="00894BDE">
        <w:rPr>
          <w:b/>
        </w:rPr>
        <w:t xml:space="preserve"> </w:t>
      </w:r>
    </w:p>
    <w:p w:rsidR="007F3F0B" w:rsidRDefault="00894BDE" w:rsidP="00FD174B">
      <w:pPr>
        <w:ind w:left="200" w:hangingChars="100" w:hanging="200"/>
      </w:pPr>
      <w:r>
        <w:rPr>
          <w:rFonts w:hint="eastAsia"/>
        </w:rPr>
        <w:t>A</w:t>
      </w:r>
      <w:r w:rsidR="00777EAD">
        <w:t>7</w:t>
      </w:r>
      <w:r w:rsidR="001B29E3">
        <w:rPr>
          <w:rFonts w:hint="eastAsia"/>
        </w:rPr>
        <w:t xml:space="preserve">: </w:t>
      </w:r>
      <w:r w:rsidR="001B29E3">
        <w:t>원칙적으로</w:t>
      </w:r>
      <w:r w:rsidR="001B29E3">
        <w:rPr>
          <w:rFonts w:hint="eastAsia"/>
        </w:rPr>
        <w:t xml:space="preserve"> 예방접종을 스케줄대로 완료한 후 실습을 할 수 있습니다.</w:t>
      </w:r>
      <w:r w:rsidR="001B29E3">
        <w:t xml:space="preserve"> </w:t>
      </w:r>
      <w:r w:rsidR="001B29E3">
        <w:rPr>
          <w:rFonts w:hint="eastAsia"/>
        </w:rPr>
        <w:t xml:space="preserve">그러나 불가피하게 </w:t>
      </w:r>
      <w:r w:rsidR="00ED2EDC">
        <w:t xml:space="preserve"> </w:t>
      </w:r>
      <w:r w:rsidR="001B29E3">
        <w:rPr>
          <w:rFonts w:hint="eastAsia"/>
        </w:rPr>
        <w:t>실습</w:t>
      </w:r>
      <w:r w:rsidR="00ED2EDC">
        <w:rPr>
          <w:rFonts w:hint="eastAsia"/>
        </w:rPr>
        <w:t xml:space="preserve"> </w:t>
      </w:r>
      <w:r w:rsidR="001B29E3">
        <w:rPr>
          <w:rFonts w:hint="eastAsia"/>
        </w:rPr>
        <w:t xml:space="preserve">일정을 조정하기 어렵다면 </w:t>
      </w:r>
      <w:r w:rsidR="003B5656">
        <w:t>1</w:t>
      </w:r>
      <w:r w:rsidR="003B5656">
        <w:rPr>
          <w:rFonts w:hint="eastAsia"/>
        </w:rPr>
        <w:t>차 접종 후 실습은 시작하되,</w:t>
      </w:r>
      <w:r w:rsidR="003B5656">
        <w:t xml:space="preserve"> </w:t>
      </w:r>
      <w:r w:rsidR="003B5656">
        <w:rPr>
          <w:rFonts w:hint="eastAsia"/>
        </w:rPr>
        <w:t>예정된 접종 스케줄대로 예방</w:t>
      </w:r>
      <w:r w:rsidR="00ED2EDC">
        <w:rPr>
          <w:rFonts w:hint="eastAsia"/>
        </w:rPr>
        <w:t xml:space="preserve">  </w:t>
      </w:r>
      <w:r w:rsidR="003B5656">
        <w:rPr>
          <w:rFonts w:hint="eastAsia"/>
        </w:rPr>
        <w:t>접종</w:t>
      </w:r>
      <w:r w:rsidR="00ED2EDC">
        <w:rPr>
          <w:rFonts w:hint="eastAsia"/>
        </w:rPr>
        <w:t xml:space="preserve">을 </w:t>
      </w:r>
      <w:r w:rsidR="003B5656">
        <w:rPr>
          <w:rFonts w:hint="eastAsia"/>
        </w:rPr>
        <w:t>완료하시면 됩니다.</w:t>
      </w:r>
      <w:r w:rsidR="003B5656">
        <w:t xml:space="preserve"> </w:t>
      </w:r>
    </w:p>
    <w:p w:rsidR="00777EAD" w:rsidRDefault="00777EAD" w:rsidP="00FD174B">
      <w:pPr>
        <w:ind w:left="200" w:hangingChars="100" w:hanging="200"/>
      </w:pPr>
    </w:p>
    <w:p w:rsidR="007F3F0B" w:rsidRPr="00C45890" w:rsidRDefault="007F3F0B" w:rsidP="00894BDE">
      <w:pPr>
        <w:rPr>
          <w:b/>
        </w:rPr>
      </w:pPr>
      <w:r w:rsidRPr="00C45890">
        <w:rPr>
          <w:rFonts w:hint="eastAsia"/>
          <w:b/>
        </w:rPr>
        <w:t>Q</w:t>
      </w:r>
      <w:r w:rsidR="00777EAD">
        <w:rPr>
          <w:b/>
        </w:rPr>
        <w:t>8</w:t>
      </w:r>
      <w:r w:rsidRPr="00C45890">
        <w:rPr>
          <w:b/>
        </w:rPr>
        <w:t xml:space="preserve">. 수두 </w:t>
      </w:r>
      <w:r w:rsidR="00854AD5">
        <w:rPr>
          <w:rFonts w:hint="eastAsia"/>
          <w:b/>
        </w:rPr>
        <w:t>예방접종을</w:t>
      </w:r>
      <w:r w:rsidRPr="00C45890">
        <w:rPr>
          <w:rFonts w:hint="eastAsia"/>
          <w:b/>
        </w:rPr>
        <w:t xml:space="preserve"> </w:t>
      </w:r>
      <w:r w:rsidRPr="00C45890">
        <w:rPr>
          <w:b/>
        </w:rPr>
        <w:t>13</w:t>
      </w:r>
      <w:r w:rsidRPr="00C45890">
        <w:rPr>
          <w:rFonts w:hint="eastAsia"/>
          <w:b/>
        </w:rPr>
        <w:t xml:space="preserve">세 이전에 </w:t>
      </w:r>
      <w:r w:rsidR="000C2B4F" w:rsidRPr="00C45890">
        <w:rPr>
          <w:rFonts w:hint="eastAsia"/>
          <w:b/>
        </w:rPr>
        <w:t xml:space="preserve">시행한 경우에도 </w:t>
      </w:r>
      <w:r w:rsidR="000C2B4F" w:rsidRPr="00C45890">
        <w:rPr>
          <w:b/>
        </w:rPr>
        <w:t>2</w:t>
      </w:r>
      <w:r w:rsidR="000C2B4F" w:rsidRPr="00C45890">
        <w:rPr>
          <w:rFonts w:hint="eastAsia"/>
          <w:b/>
        </w:rPr>
        <w:t>회 접종을 완료해야 하나요?</w:t>
      </w:r>
      <w:r w:rsidR="000C2B4F" w:rsidRPr="00C45890">
        <w:rPr>
          <w:b/>
        </w:rPr>
        <w:t xml:space="preserve"> </w:t>
      </w:r>
    </w:p>
    <w:p w:rsidR="000C2B4F" w:rsidRPr="00EB5D5B" w:rsidRDefault="000C2B4F" w:rsidP="00894BDE">
      <w:r>
        <w:rPr>
          <w:rFonts w:hint="eastAsia"/>
        </w:rPr>
        <w:t>A</w:t>
      </w:r>
      <w:r w:rsidR="00777EAD">
        <w:t>8</w:t>
      </w:r>
      <w:r>
        <w:t xml:space="preserve">: 13세 </w:t>
      </w:r>
      <w:r>
        <w:rPr>
          <w:rFonts w:hint="eastAsia"/>
        </w:rPr>
        <w:t>이전 수두 예방접종력이 있다면 수두에 대한 면역이 있는 것으로</w:t>
      </w:r>
      <w:r>
        <w:t xml:space="preserve"> </w:t>
      </w:r>
      <w:r>
        <w:rPr>
          <w:rFonts w:hint="eastAsia"/>
        </w:rPr>
        <w:t>판단합니다.</w:t>
      </w:r>
      <w:r>
        <w:t xml:space="preserve"> </w:t>
      </w:r>
      <w:r>
        <w:rPr>
          <w:rFonts w:hint="eastAsia"/>
        </w:rPr>
        <w:t xml:space="preserve">다만 면역이 없는 성인의 경우 예방접종 시 </w:t>
      </w:r>
      <w:r>
        <w:t>4-8</w:t>
      </w:r>
      <w:r>
        <w:rPr>
          <w:rFonts w:hint="eastAsia"/>
        </w:rPr>
        <w:t xml:space="preserve">주 간격으로 </w:t>
      </w:r>
      <w:r>
        <w:t>2</w:t>
      </w:r>
      <w:r>
        <w:rPr>
          <w:rFonts w:hint="eastAsia"/>
        </w:rPr>
        <w:t>회 접종을 완료하여야 합니다.</w:t>
      </w:r>
      <w:r>
        <w:t xml:space="preserve"> </w:t>
      </w:r>
    </w:p>
    <w:p w:rsidR="00894BDE" w:rsidRDefault="00894BDE" w:rsidP="00894BDE">
      <w:pPr>
        <w:rPr>
          <w:strike/>
        </w:rPr>
      </w:pPr>
    </w:p>
    <w:p w:rsidR="00B97136" w:rsidRDefault="00777EAD" w:rsidP="00894BDE">
      <w:r>
        <w:rPr>
          <w:rFonts w:hint="eastAsia"/>
          <w:b/>
        </w:rPr>
        <w:t>Q9</w:t>
      </w:r>
      <w:r w:rsidR="00894BDE" w:rsidRPr="00C45890">
        <w:rPr>
          <w:rFonts w:hint="eastAsia"/>
          <w:b/>
        </w:rPr>
        <w:t xml:space="preserve">: </w:t>
      </w:r>
      <w:r w:rsidR="00B97136" w:rsidRPr="00C45890">
        <w:rPr>
          <w:rFonts w:hint="eastAsia"/>
          <w:b/>
        </w:rPr>
        <w:t xml:space="preserve">흉부 </w:t>
      </w:r>
      <w:r w:rsidR="00B97136" w:rsidRPr="00C45890">
        <w:rPr>
          <w:b/>
        </w:rPr>
        <w:t>X</w:t>
      </w:r>
      <w:r w:rsidR="00B97136" w:rsidRPr="00C45890">
        <w:rPr>
          <w:rFonts w:hint="eastAsia"/>
          <w:b/>
        </w:rPr>
        <w:t xml:space="preserve">선은 </w:t>
      </w:r>
      <w:r w:rsidR="00B97136" w:rsidRPr="00C45890">
        <w:rPr>
          <w:b/>
        </w:rPr>
        <w:t>1</w:t>
      </w:r>
      <w:r w:rsidR="00B97136" w:rsidRPr="00C45890">
        <w:rPr>
          <w:rFonts w:hint="eastAsia"/>
          <w:b/>
        </w:rPr>
        <w:t>년 이내 검사결과</w:t>
      </w:r>
      <w:r w:rsidR="00EC06A5" w:rsidRPr="00C45890">
        <w:rPr>
          <w:rFonts w:hint="eastAsia"/>
          <w:b/>
        </w:rPr>
        <w:t>가 있는데 또 해야하나요?</w:t>
      </w:r>
      <w:r w:rsidR="001F4D1D" w:rsidRPr="00C45890">
        <w:rPr>
          <w:b/>
        </w:rPr>
        <w:t xml:space="preserve"> </w:t>
      </w:r>
      <w:r w:rsidR="001F4D1D" w:rsidRPr="00C45890">
        <w:rPr>
          <w:rFonts w:hint="eastAsia"/>
          <w:b/>
        </w:rPr>
        <w:t>방사선에 또 노출되</w:t>
      </w:r>
      <w:r w:rsidR="00C45890">
        <w:rPr>
          <w:rFonts w:hint="eastAsia"/>
          <w:b/>
        </w:rPr>
        <w:t xml:space="preserve">어야 해서 </w:t>
      </w:r>
      <w:r w:rsidR="001F4D1D" w:rsidRPr="00C45890">
        <w:rPr>
          <w:rFonts w:hint="eastAsia"/>
          <w:b/>
        </w:rPr>
        <w:t>꺼려집니다</w:t>
      </w:r>
      <w:r w:rsidR="001F4D1D">
        <w:rPr>
          <w:rFonts w:hint="eastAsia"/>
        </w:rPr>
        <w:t>.</w:t>
      </w:r>
      <w:r w:rsidR="00894BDE">
        <w:t xml:space="preserve"> </w:t>
      </w:r>
    </w:p>
    <w:p w:rsidR="00894BDE" w:rsidRDefault="00777EAD" w:rsidP="00894BDE">
      <w:r>
        <w:t>A9</w:t>
      </w:r>
      <w:r w:rsidR="00894BDE">
        <w:t xml:space="preserve">: </w:t>
      </w:r>
      <w:r w:rsidR="00894BDE">
        <w:rPr>
          <w:rFonts w:hint="eastAsia"/>
        </w:rPr>
        <w:t>흉부 x선 검사는 활동성 결핵 여부를 확인하기 위한 것으로</w:t>
      </w:r>
      <w:r w:rsidR="001958AC">
        <w:rPr>
          <w:rFonts w:hint="eastAsia"/>
        </w:rPr>
        <w:t xml:space="preserve"> 전문가의 의견에 따라 </w:t>
      </w:r>
      <w:r w:rsidR="00894BDE">
        <w:rPr>
          <w:rFonts w:hint="eastAsia"/>
        </w:rPr>
        <w:t xml:space="preserve">최근 </w:t>
      </w:r>
      <w:r w:rsidR="00C21D74">
        <w:t>6</w:t>
      </w:r>
      <w:r w:rsidR="00894BDE">
        <w:rPr>
          <w:rFonts w:hint="eastAsia"/>
        </w:rPr>
        <w:t xml:space="preserve">개월 이내의 결과를 제출하도록 </w:t>
      </w:r>
      <w:r w:rsidR="000A703B">
        <w:rPr>
          <w:rFonts w:hint="eastAsia"/>
        </w:rPr>
        <w:t>권고</w:t>
      </w:r>
      <w:r w:rsidR="00894BDE">
        <w:rPr>
          <w:rFonts w:hint="eastAsia"/>
        </w:rPr>
        <w:t>하고 있습니다.</w:t>
      </w:r>
      <w:r w:rsidR="00C45890">
        <w:t xml:space="preserve"> </w:t>
      </w:r>
      <w:r w:rsidR="00C45890">
        <w:rPr>
          <w:rFonts w:hint="eastAsia"/>
        </w:rPr>
        <w:t xml:space="preserve">실습학생 등 매년 건강검진을 받는 </w:t>
      </w:r>
      <w:r w:rsidR="00C21D74">
        <w:rPr>
          <w:rFonts w:hint="eastAsia"/>
        </w:rPr>
        <w:t>분들</w:t>
      </w:r>
      <w:r w:rsidR="001958AC">
        <w:rPr>
          <w:rFonts w:hint="eastAsia"/>
        </w:rPr>
        <w:t>도</w:t>
      </w:r>
      <w:r w:rsidR="00C45890">
        <w:rPr>
          <w:rFonts w:hint="eastAsia"/>
        </w:rPr>
        <w:t xml:space="preserve"> 최근</w:t>
      </w:r>
      <w:r w:rsidR="00C21D74">
        <w:rPr>
          <w:rFonts w:hint="eastAsia"/>
        </w:rPr>
        <w:t xml:space="preserve"> 6개월</w:t>
      </w:r>
      <w:r w:rsidR="000A703B">
        <w:rPr>
          <w:rFonts w:hint="eastAsia"/>
        </w:rPr>
        <w:t xml:space="preserve"> </w:t>
      </w:r>
      <w:r w:rsidR="00C45890">
        <w:rPr>
          <w:rFonts w:hint="eastAsia"/>
        </w:rPr>
        <w:t xml:space="preserve">이내의 </w:t>
      </w:r>
      <w:r w:rsidR="00972739">
        <w:rPr>
          <w:rFonts w:hint="eastAsia"/>
        </w:rPr>
        <w:t xml:space="preserve">검진 </w:t>
      </w:r>
      <w:r w:rsidR="00C45890">
        <w:rPr>
          <w:rFonts w:hint="eastAsia"/>
        </w:rPr>
        <w:t xml:space="preserve">결과를 </w:t>
      </w:r>
      <w:r w:rsidR="001958AC">
        <w:rPr>
          <w:rFonts w:hint="eastAsia"/>
        </w:rPr>
        <w:t>제출하여 주시기 바랍니다.</w:t>
      </w:r>
      <w:r w:rsidR="001958AC">
        <w:t xml:space="preserve"> </w:t>
      </w:r>
    </w:p>
    <w:p w:rsidR="00727CDF" w:rsidRDefault="00727CDF" w:rsidP="00894BDE"/>
    <w:p w:rsidR="00727CDF" w:rsidRPr="00727CDF" w:rsidRDefault="00777EAD" w:rsidP="00894BDE">
      <w:pPr>
        <w:rPr>
          <w:b/>
        </w:rPr>
      </w:pPr>
      <w:r>
        <w:rPr>
          <w:rFonts w:hint="eastAsia"/>
          <w:b/>
        </w:rPr>
        <w:t>Q10</w:t>
      </w:r>
      <w:r w:rsidR="00727CDF" w:rsidRPr="00727CDF">
        <w:rPr>
          <w:rFonts w:hint="eastAsia"/>
          <w:b/>
        </w:rPr>
        <w:t>: 잠복결핵 검사는 꼭 시행해야 하나요</w:t>
      </w:r>
      <w:r w:rsidR="00727CDF" w:rsidRPr="00727CDF">
        <w:rPr>
          <w:b/>
        </w:rPr>
        <w:t>?</w:t>
      </w:r>
    </w:p>
    <w:p w:rsidR="00727CDF" w:rsidRPr="000C2EC5" w:rsidRDefault="00777EAD" w:rsidP="00894BDE">
      <w:r>
        <w:rPr>
          <w:rFonts w:hint="eastAsia"/>
        </w:rPr>
        <w:t>A</w:t>
      </w:r>
      <w:r>
        <w:t>10</w:t>
      </w:r>
      <w:r w:rsidR="004F1F8F">
        <w:rPr>
          <w:rFonts w:hint="eastAsia"/>
        </w:rPr>
        <w:t xml:space="preserve">: </w:t>
      </w:r>
      <w:r w:rsidR="003D0D72">
        <w:rPr>
          <w:rFonts w:hint="eastAsia"/>
        </w:rPr>
        <w:t>신생아,</w:t>
      </w:r>
      <w:r w:rsidR="003D0D72">
        <w:t xml:space="preserve"> </w:t>
      </w:r>
      <w:r w:rsidR="003D0D72">
        <w:rPr>
          <w:rFonts w:hint="eastAsia"/>
        </w:rPr>
        <w:t>면역저하자 등 고위험군 환자와</w:t>
      </w:r>
      <w:r w:rsidR="004F1F8F">
        <w:rPr>
          <w:rFonts w:hint="eastAsia"/>
        </w:rPr>
        <w:t>의</w:t>
      </w:r>
      <w:r w:rsidR="003D0D72">
        <w:rPr>
          <w:rFonts w:hint="eastAsia"/>
        </w:rPr>
        <w:t xml:space="preserve"> 접촉이 빈번한 의료기관의 특성 및 </w:t>
      </w:r>
      <w:r w:rsidR="004F1F8F">
        <w:rPr>
          <w:rFonts w:hint="eastAsia"/>
        </w:rPr>
        <w:t>의료인에서</w:t>
      </w:r>
      <w:r w:rsidR="003D0D72">
        <w:rPr>
          <w:rFonts w:hint="eastAsia"/>
        </w:rPr>
        <w:t xml:space="preserve"> </w:t>
      </w:r>
      <w:r w:rsidR="004F1F8F">
        <w:rPr>
          <w:rFonts w:hint="eastAsia"/>
        </w:rPr>
        <w:t xml:space="preserve">의 </w:t>
      </w:r>
      <w:r w:rsidR="003D0D72">
        <w:rPr>
          <w:rFonts w:hint="eastAsia"/>
        </w:rPr>
        <w:t xml:space="preserve">결핵발생이 미치는 파급력을 고려하여 </w:t>
      </w:r>
      <w:r w:rsidR="00F02E79">
        <w:rPr>
          <w:rFonts w:hint="eastAsia"/>
        </w:rPr>
        <w:t xml:space="preserve">본원에서 실습하고자 하는 모든 실습생은 </w:t>
      </w:r>
      <w:r w:rsidR="00F02E79">
        <w:t>투베르</w:t>
      </w:r>
      <w:r w:rsidR="00F02E79">
        <w:rPr>
          <w:rFonts w:hint="eastAsia"/>
        </w:rPr>
        <w:t>쿨</w:t>
      </w:r>
      <w:r w:rsidR="00727CDF">
        <w:t>린 (</w:t>
      </w:r>
      <w:r w:rsidR="00727CDF">
        <w:rPr>
          <w:rFonts w:hint="eastAsia"/>
        </w:rPr>
        <w:t>결핵)</w:t>
      </w:r>
      <w:r w:rsidR="00727CDF">
        <w:t xml:space="preserve"> </w:t>
      </w:r>
      <w:r w:rsidR="00727CDF">
        <w:rPr>
          <w:rFonts w:hint="eastAsia"/>
        </w:rPr>
        <w:t xml:space="preserve">피부 반응검사 혹은 </w:t>
      </w:r>
      <w:r w:rsidR="00F02E79">
        <w:rPr>
          <w:rFonts w:hint="eastAsia"/>
        </w:rPr>
        <w:t>인터</w:t>
      </w:r>
      <w:r w:rsidR="008B3634">
        <w:rPr>
          <w:rFonts w:hint="eastAsia"/>
        </w:rPr>
        <w:t>페론 감마 분비 검사 (</w:t>
      </w:r>
      <w:r w:rsidR="00727CDF">
        <w:rPr>
          <w:rFonts w:hint="eastAsia"/>
        </w:rPr>
        <w:t>IGRA</w:t>
      </w:r>
      <w:r w:rsidR="008B3634">
        <w:rPr>
          <w:rFonts w:hint="eastAsia"/>
        </w:rPr>
        <w:t>)</w:t>
      </w:r>
      <w:r w:rsidR="00727CDF">
        <w:rPr>
          <w:rFonts w:hint="eastAsia"/>
        </w:rPr>
        <w:t>를 시행하고</w:t>
      </w:r>
      <w:r w:rsidR="00A53ED1">
        <w:rPr>
          <w:rFonts w:hint="eastAsia"/>
        </w:rPr>
        <w:t xml:space="preserve"> </w:t>
      </w:r>
      <w:r w:rsidR="00A53ED1">
        <w:t xml:space="preserve">6개월 </w:t>
      </w:r>
      <w:r w:rsidR="00A53ED1">
        <w:rPr>
          <w:rFonts w:hint="eastAsia"/>
        </w:rPr>
        <w:t>이내의</w:t>
      </w:r>
      <w:r w:rsidR="00727CDF">
        <w:rPr>
          <w:rFonts w:hint="eastAsia"/>
        </w:rPr>
        <w:t xml:space="preserve"> </w:t>
      </w:r>
      <w:r w:rsidR="00A53ED1">
        <w:rPr>
          <w:rFonts w:hint="eastAsia"/>
        </w:rPr>
        <w:t xml:space="preserve">검사 </w:t>
      </w:r>
      <w:r w:rsidR="00727CDF">
        <w:rPr>
          <w:rFonts w:hint="eastAsia"/>
        </w:rPr>
        <w:t>결과를 제출해야</w:t>
      </w:r>
      <w:r w:rsidR="004F1F8F">
        <w:rPr>
          <w:rFonts w:hint="eastAsia"/>
        </w:rPr>
        <w:t xml:space="preserve"> 합니다.</w:t>
      </w:r>
      <w:r w:rsidR="00972739">
        <w:rPr>
          <w:rFonts w:hint="eastAsia"/>
        </w:rPr>
        <w:t xml:space="preserve"> </w:t>
      </w:r>
    </w:p>
    <w:p w:rsidR="00894BDE" w:rsidRDefault="00894BDE" w:rsidP="00894BDE"/>
    <w:p w:rsidR="004F1F8F" w:rsidRPr="004F1F8F" w:rsidRDefault="00777EAD" w:rsidP="00894BDE">
      <w:pPr>
        <w:rPr>
          <w:b/>
        </w:rPr>
      </w:pPr>
      <w:r>
        <w:rPr>
          <w:b/>
        </w:rPr>
        <w:t>Q11</w:t>
      </w:r>
      <w:r w:rsidR="004F1F8F" w:rsidRPr="004F1F8F">
        <w:rPr>
          <w:b/>
        </w:rPr>
        <w:t xml:space="preserve">: </w:t>
      </w:r>
      <w:r w:rsidR="004F1F8F" w:rsidRPr="004F1F8F">
        <w:rPr>
          <w:rFonts w:hint="eastAsia"/>
          <w:b/>
        </w:rPr>
        <w:t>잠복결핵 양성이면 실습이 제한되나요</w:t>
      </w:r>
      <w:r w:rsidR="004F1F8F" w:rsidRPr="004F1F8F">
        <w:rPr>
          <w:b/>
        </w:rPr>
        <w:t xml:space="preserve">? </w:t>
      </w:r>
    </w:p>
    <w:p w:rsidR="004F1F8F" w:rsidRDefault="004F1F8F" w:rsidP="00894BDE">
      <w:r>
        <w:rPr>
          <w:rFonts w:hint="eastAsia"/>
        </w:rPr>
        <w:t>A1</w:t>
      </w:r>
      <w:r w:rsidR="00777EAD">
        <w:t>1</w:t>
      </w:r>
      <w:r>
        <w:t xml:space="preserve">: 잠복결핵 </w:t>
      </w:r>
      <w:r>
        <w:rPr>
          <w:rFonts w:hint="eastAsia"/>
        </w:rPr>
        <w:t>양성인 경우 실습이 제한되지는 않습니다.</w:t>
      </w:r>
      <w:r>
        <w:t xml:space="preserve"> </w:t>
      </w:r>
      <w:r>
        <w:rPr>
          <w:rFonts w:hint="eastAsia"/>
        </w:rPr>
        <w:t>다만 활동성 결핵이 의심되거나 진단</w:t>
      </w:r>
      <w:r w:rsidR="00ED2EDC">
        <w:rPr>
          <w:rFonts w:hint="eastAsia"/>
        </w:rPr>
        <w:t xml:space="preserve"> </w:t>
      </w:r>
      <w:r>
        <w:rPr>
          <w:rFonts w:hint="eastAsia"/>
        </w:rPr>
        <w:t>받은 경우 적절한 치료 이후 전염력이 없음이 확인될 때까지 실습이 제한됩니다.</w:t>
      </w:r>
      <w:r>
        <w:t xml:space="preserve">   </w:t>
      </w:r>
    </w:p>
    <w:p w:rsidR="004F1F8F" w:rsidRDefault="004F1F8F" w:rsidP="00894BDE"/>
    <w:p w:rsidR="004F1F8F" w:rsidRPr="0001756F" w:rsidRDefault="004F1F8F" w:rsidP="00894BDE"/>
    <w:p w:rsidR="00C45890" w:rsidRDefault="00777EAD" w:rsidP="00C45890">
      <w:r>
        <w:t xml:space="preserve"> </w:t>
      </w:r>
    </w:p>
    <w:sectPr w:rsidR="00C45890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84" w:rsidRDefault="00876784" w:rsidP="00F25B5A">
      <w:pPr>
        <w:spacing w:after="0" w:line="240" w:lineRule="auto"/>
      </w:pPr>
      <w:r>
        <w:separator/>
      </w:r>
    </w:p>
  </w:endnote>
  <w:endnote w:type="continuationSeparator" w:id="0">
    <w:p w:rsidR="00876784" w:rsidRDefault="00876784" w:rsidP="00F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8서울한강체 M">
    <w:altName w:val="안상수2006중간"/>
    <w:charset w:val="81"/>
    <w:family w:val="roman"/>
    <w:pitch w:val="variable"/>
    <w:sig w:usb0="00000000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E2" w:rsidRDefault="00A252E2" w:rsidP="00A252E2">
    <w:pPr>
      <w:pStyle w:val="a8"/>
      <w:jc w:val="center"/>
    </w:pPr>
    <w:r>
      <w:rPr>
        <w:noProof/>
      </w:rPr>
      <w:drawing>
        <wp:inline distT="0" distB="0" distL="0" distR="0">
          <wp:extent cx="2794399" cy="217805"/>
          <wp:effectExtent l="0" t="0" r="6350" b="0"/>
          <wp:docPr id="1" name="그림 1" descr="C:\Users\SNUH\Desktop\병원 시그니처\감염관리센터 시그니처(새버전)\감염관리센터가로큰글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UH\Desktop\병원 시그니처\감염관리센터 시그니처(새버전)\감염관리센터가로큰글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359" cy="25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84" w:rsidRDefault="00876784" w:rsidP="00F25B5A">
      <w:pPr>
        <w:spacing w:after="0" w:line="240" w:lineRule="auto"/>
      </w:pPr>
      <w:r>
        <w:separator/>
      </w:r>
    </w:p>
  </w:footnote>
  <w:footnote w:type="continuationSeparator" w:id="0">
    <w:p w:rsidR="00876784" w:rsidRDefault="00876784" w:rsidP="00F2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765"/>
    <w:multiLevelType w:val="hybridMultilevel"/>
    <w:tmpl w:val="C2E4540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425B53F3"/>
    <w:multiLevelType w:val="hybridMultilevel"/>
    <w:tmpl w:val="AC92DA98"/>
    <w:lvl w:ilvl="0" w:tplc="B678943E">
      <w:start w:val="1"/>
      <w:numFmt w:val="bullet"/>
      <w:lvlText w:val="-"/>
      <w:lvlJc w:val="left"/>
      <w:pPr>
        <w:ind w:left="1200" w:hanging="400"/>
      </w:pPr>
      <w:rPr>
        <w:rFonts w:ascii="08서울한강체 M" w:eastAsia="08서울한강체 M" w:hAnsi="08서울한강체 M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97"/>
    <w:rsid w:val="0001756F"/>
    <w:rsid w:val="000564ED"/>
    <w:rsid w:val="000873A9"/>
    <w:rsid w:val="000A703B"/>
    <w:rsid w:val="000B533B"/>
    <w:rsid w:val="000C2B4F"/>
    <w:rsid w:val="000C2EC5"/>
    <w:rsid w:val="000C54B7"/>
    <w:rsid w:val="000D31C7"/>
    <w:rsid w:val="001238FE"/>
    <w:rsid w:val="001958AC"/>
    <w:rsid w:val="001B29E3"/>
    <w:rsid w:val="001F4D1D"/>
    <w:rsid w:val="002A7E26"/>
    <w:rsid w:val="003668D3"/>
    <w:rsid w:val="003B1373"/>
    <w:rsid w:val="003B5656"/>
    <w:rsid w:val="003C30D4"/>
    <w:rsid w:val="003C7DE3"/>
    <w:rsid w:val="003D0D72"/>
    <w:rsid w:val="004058C5"/>
    <w:rsid w:val="004F1F8F"/>
    <w:rsid w:val="00504786"/>
    <w:rsid w:val="0056370A"/>
    <w:rsid w:val="00580497"/>
    <w:rsid w:val="005E178A"/>
    <w:rsid w:val="00666AC5"/>
    <w:rsid w:val="006D1C12"/>
    <w:rsid w:val="00727CDF"/>
    <w:rsid w:val="00777EAD"/>
    <w:rsid w:val="007F3F0B"/>
    <w:rsid w:val="00854AD5"/>
    <w:rsid w:val="00876784"/>
    <w:rsid w:val="00894BDE"/>
    <w:rsid w:val="008B3634"/>
    <w:rsid w:val="00972739"/>
    <w:rsid w:val="00A252E2"/>
    <w:rsid w:val="00A53ED1"/>
    <w:rsid w:val="00AA485C"/>
    <w:rsid w:val="00AD2F2C"/>
    <w:rsid w:val="00B114DC"/>
    <w:rsid w:val="00B115BA"/>
    <w:rsid w:val="00B97136"/>
    <w:rsid w:val="00BA5DE8"/>
    <w:rsid w:val="00C114E2"/>
    <w:rsid w:val="00C137CF"/>
    <w:rsid w:val="00C16B1A"/>
    <w:rsid w:val="00C20784"/>
    <w:rsid w:val="00C21D74"/>
    <w:rsid w:val="00C45890"/>
    <w:rsid w:val="00C96EAE"/>
    <w:rsid w:val="00CA3FB9"/>
    <w:rsid w:val="00CA4DC0"/>
    <w:rsid w:val="00CC5950"/>
    <w:rsid w:val="00DB524B"/>
    <w:rsid w:val="00DE471F"/>
    <w:rsid w:val="00EB5D5B"/>
    <w:rsid w:val="00EC06A5"/>
    <w:rsid w:val="00ED2EDC"/>
    <w:rsid w:val="00ED79F2"/>
    <w:rsid w:val="00EE0BC2"/>
    <w:rsid w:val="00F02E79"/>
    <w:rsid w:val="00F25B5A"/>
    <w:rsid w:val="00F579F5"/>
    <w:rsid w:val="00FA4717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A5"/>
    <w:pPr>
      <w:ind w:leftChars="400" w:left="800"/>
    </w:pPr>
  </w:style>
  <w:style w:type="table" w:styleId="a4">
    <w:name w:val="Table Grid"/>
    <w:basedOn w:val="a1"/>
    <w:uiPriority w:val="3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1C1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B29E3"/>
    <w:pPr>
      <w:widowControl/>
      <w:wordWrap/>
      <w:autoSpaceDE/>
      <w:autoSpaceDN/>
      <w:spacing w:after="0" w:line="384" w:lineRule="auto"/>
      <w:jc w:val="left"/>
    </w:pPr>
    <w:rPr>
      <w:rFonts w:ascii="굴림" w:eastAsia="굴림" w:hAnsi="굴림" w:cs="굴림"/>
      <w:kern w:val="0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F25B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25B5A"/>
  </w:style>
  <w:style w:type="paragraph" w:styleId="a8">
    <w:name w:val="footer"/>
    <w:basedOn w:val="a"/>
    <w:link w:val="Char0"/>
    <w:uiPriority w:val="99"/>
    <w:unhideWhenUsed/>
    <w:rsid w:val="00F25B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25B5A"/>
  </w:style>
  <w:style w:type="paragraph" w:styleId="a9">
    <w:name w:val="Balloon Text"/>
    <w:basedOn w:val="a"/>
    <w:link w:val="Char1"/>
    <w:uiPriority w:val="99"/>
    <w:semiHidden/>
    <w:unhideWhenUsed/>
    <w:rsid w:val="00C16B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6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6A5"/>
    <w:pPr>
      <w:ind w:leftChars="400" w:left="800"/>
    </w:pPr>
  </w:style>
  <w:style w:type="table" w:styleId="a4">
    <w:name w:val="Table Grid"/>
    <w:basedOn w:val="a1"/>
    <w:uiPriority w:val="39"/>
    <w:rsid w:val="00EB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1C1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B29E3"/>
    <w:pPr>
      <w:widowControl/>
      <w:wordWrap/>
      <w:autoSpaceDE/>
      <w:autoSpaceDN/>
      <w:spacing w:after="0" w:line="384" w:lineRule="auto"/>
      <w:jc w:val="left"/>
    </w:pPr>
    <w:rPr>
      <w:rFonts w:ascii="굴림" w:eastAsia="굴림" w:hAnsi="굴림" w:cs="굴림"/>
      <w:kern w:val="0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F25B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25B5A"/>
  </w:style>
  <w:style w:type="paragraph" w:styleId="a8">
    <w:name w:val="footer"/>
    <w:basedOn w:val="a"/>
    <w:link w:val="Char0"/>
    <w:uiPriority w:val="99"/>
    <w:unhideWhenUsed/>
    <w:rsid w:val="00F25B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25B5A"/>
  </w:style>
  <w:style w:type="paragraph" w:styleId="a9">
    <w:name w:val="Balloon Text"/>
    <w:basedOn w:val="a"/>
    <w:link w:val="Char1"/>
    <w:uiPriority w:val="99"/>
    <w:semiHidden/>
    <w:unhideWhenUsed/>
    <w:rsid w:val="00C16B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1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ip.cdc.go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DB69-B053-4030-B195-1B717EFE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SNUH</dc:creator>
  <cp:lastModifiedBy>SNUH</cp:lastModifiedBy>
  <cp:revision>2</cp:revision>
  <cp:lastPrinted>2017-08-17T07:32:00Z</cp:lastPrinted>
  <dcterms:created xsi:type="dcterms:W3CDTF">2017-08-29T00:21:00Z</dcterms:created>
  <dcterms:modified xsi:type="dcterms:W3CDTF">2017-08-29T00:21:00Z</dcterms:modified>
</cp:coreProperties>
</file>